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8F7B" w14:textId="77777777" w:rsidR="00141C3D" w:rsidRDefault="00141C3D" w:rsidP="00141C3D">
      <w:pPr>
        <w:pStyle w:val="NormalWeb"/>
        <w:shd w:val="clear" w:color="auto" w:fill="FFFFFF"/>
        <w:spacing w:before="0" w:beforeAutospacing="0"/>
        <w:ind w:left="360"/>
        <w:rPr>
          <w:rFonts w:ascii="Arial" w:hAnsi="Arial" w:cs="Arial"/>
          <w:color w:val="000000" w:themeColor="text1"/>
          <w:sz w:val="22"/>
          <w:szCs w:val="22"/>
        </w:rPr>
      </w:pPr>
      <w:r w:rsidRPr="003217CB">
        <w:rPr>
          <w:rFonts w:ascii="Arial" w:eastAsiaTheme="minorHAnsi" w:hAnsi="Arial" w:cs="Arial"/>
          <w:b/>
          <w:bCs/>
          <w:color w:val="000000" w:themeColor="text1"/>
          <w:sz w:val="22"/>
          <w:szCs w:val="22"/>
        </w:rPr>
        <w:t>Cold Sto</w:t>
      </w:r>
      <w:r w:rsidRPr="003217CB">
        <w:rPr>
          <w:rFonts w:ascii="Arial" w:hAnsi="Arial" w:cs="Arial"/>
          <w:b/>
          <w:bCs/>
          <w:color w:val="000000" w:themeColor="text1"/>
          <w:sz w:val="22"/>
          <w:szCs w:val="22"/>
        </w:rPr>
        <w:t>rage Condensation Challenges and Cures</w:t>
      </w:r>
      <w:r w:rsidRPr="003217CB">
        <w:rPr>
          <w:rFonts w:ascii="Arial" w:hAnsi="Arial" w:cs="Arial"/>
          <w:color w:val="000000" w:themeColor="text1"/>
          <w:sz w:val="22"/>
          <w:szCs w:val="22"/>
        </w:rPr>
        <w:t xml:space="preserve"> </w:t>
      </w:r>
    </w:p>
    <w:p w14:paraId="66BC39F4" w14:textId="77777777" w:rsidR="00141C3D" w:rsidRDefault="00141C3D" w:rsidP="00141C3D">
      <w:pPr>
        <w:pStyle w:val="ListParagraph"/>
        <w:numPr>
          <w:ilvl w:val="0"/>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Introduction</w:t>
      </w:r>
    </w:p>
    <w:p w14:paraId="39D3E296" w14:textId="77777777"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Paraphrase abstract.</w:t>
      </w:r>
    </w:p>
    <w:p w14:paraId="1C06AAD2" w14:textId="77777777"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Introduce case history of large food distribution center with IMP walls and insulated single ply roof.</w:t>
      </w:r>
    </w:p>
    <w:p w14:paraId="08599050" w14:textId="0857121E"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Show examples of dripping and ice formations.</w:t>
      </w:r>
    </w:p>
    <w:p w14:paraId="0F5ECE5C" w14:textId="41871445"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List learning objectives.</w:t>
      </w:r>
    </w:p>
    <w:p w14:paraId="6DB8E299" w14:textId="053FFCB5" w:rsidR="00141C3D" w:rsidRDefault="00141C3D" w:rsidP="00141C3D">
      <w:pPr>
        <w:pStyle w:val="ListParagraph"/>
        <w:numPr>
          <w:ilvl w:val="0"/>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N</w:t>
      </w:r>
      <w:r w:rsidRPr="000E2F16">
        <w:rPr>
          <w:rFonts w:ascii="Arial" w:hAnsi="Arial" w:cs="Arial"/>
          <w:color w:val="000000" w:themeColor="text1"/>
          <w:sz w:val="22"/>
          <w:szCs w:val="22"/>
        </w:rPr>
        <w:t xml:space="preserve">on-intuitive hygrothermal physics of cold storage buildings (e.g., </w:t>
      </w:r>
      <w:proofErr w:type="gramStart"/>
      <w:r w:rsidRPr="000E2F16">
        <w:rPr>
          <w:rFonts w:ascii="Arial" w:hAnsi="Arial" w:cs="Arial"/>
          <w:color w:val="000000" w:themeColor="text1"/>
          <w:sz w:val="22"/>
          <w:szCs w:val="22"/>
        </w:rPr>
        <w:t>cold air</w:t>
      </w:r>
      <w:proofErr w:type="gramEnd"/>
      <w:r w:rsidRPr="000E2F16">
        <w:rPr>
          <w:rFonts w:ascii="Arial" w:hAnsi="Arial" w:cs="Arial"/>
          <w:color w:val="000000" w:themeColor="text1"/>
          <w:sz w:val="22"/>
          <w:szCs w:val="22"/>
        </w:rPr>
        <w:t xml:space="preserve"> sinks).</w:t>
      </w:r>
    </w:p>
    <w:p w14:paraId="1AE799C4" w14:textId="04B43B98"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Everyday condensation example – water droplets on glass of ice water but none on glass with no ice</w:t>
      </w:r>
      <w:proofErr w:type="gramStart"/>
      <w:r>
        <w:rPr>
          <w:rFonts w:ascii="Arial" w:hAnsi="Arial" w:cs="Arial"/>
          <w:color w:val="000000" w:themeColor="text1"/>
          <w:sz w:val="22"/>
          <w:szCs w:val="22"/>
        </w:rPr>
        <w:t xml:space="preserve">.  </w:t>
      </w:r>
      <w:proofErr w:type="gramEnd"/>
      <w:r>
        <w:rPr>
          <w:rFonts w:ascii="Arial" w:hAnsi="Arial" w:cs="Arial"/>
          <w:color w:val="000000" w:themeColor="text1"/>
          <w:sz w:val="22"/>
          <w:szCs w:val="22"/>
        </w:rPr>
        <w:t>Explain concept of relative humidity.</w:t>
      </w:r>
    </w:p>
    <w:p w14:paraId="40C230FF" w14:textId="06AA1B3E"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Illustration of water vapor flowing through convention wood framed wall and condensation on the back side of wood sheathing.</w:t>
      </w:r>
    </w:p>
    <w:p w14:paraId="46E3C728" w14:textId="4571FC86"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Show/explain how same thing happens in cold storage buildings in reverse.</w:t>
      </w:r>
    </w:p>
    <w:p w14:paraId="40F17D24" w14:textId="06D48D24" w:rsidR="00141C3D" w:rsidRDefault="00141C3D"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Explain forces working to “drive” air and water vapor into cold storage buildings (e.g., vapor pressure difference but also “buoyancy” stack effect (from top down) and mechanical inducted “negative” air pressures.</w:t>
      </w:r>
    </w:p>
    <w:p w14:paraId="23374AE3" w14:textId="2C2F9B35" w:rsidR="0023381F" w:rsidRPr="000E2F16" w:rsidRDefault="0023381F" w:rsidP="00141C3D">
      <w:pPr>
        <w:pStyle w:val="ListParagraph"/>
        <w:numPr>
          <w:ilvl w:val="1"/>
          <w:numId w:val="1"/>
        </w:numPr>
        <w:spacing w:after="100" w:afterAutospacing="1"/>
        <w:rPr>
          <w:rFonts w:ascii="Arial" w:hAnsi="Arial" w:cs="Arial"/>
          <w:color w:val="000000" w:themeColor="text1"/>
          <w:sz w:val="22"/>
          <w:szCs w:val="22"/>
        </w:rPr>
      </w:pPr>
      <w:r>
        <w:rPr>
          <w:rFonts w:ascii="Arial" w:hAnsi="Arial" w:cs="Arial"/>
          <w:color w:val="000000" w:themeColor="text1"/>
          <w:sz w:val="22"/>
          <w:szCs w:val="22"/>
        </w:rPr>
        <w:t>Explain why air enter is just as bad rainwater entry.</w:t>
      </w:r>
    </w:p>
    <w:p w14:paraId="0E70C4F3" w14:textId="7EFA7D75" w:rsidR="00141C3D" w:rsidRDefault="0023381F" w:rsidP="00141C3D">
      <w:pPr>
        <w:pStyle w:val="ListParagraph"/>
        <w:numPr>
          <w:ilvl w:val="0"/>
          <w:numId w:val="1"/>
        </w:numPr>
        <w:rPr>
          <w:rFonts w:ascii="Arial" w:hAnsi="Arial" w:cs="Arial"/>
          <w:color w:val="000000" w:themeColor="text1"/>
          <w:sz w:val="22"/>
          <w:szCs w:val="22"/>
        </w:rPr>
      </w:pPr>
      <w:r w:rsidRPr="000E2F16">
        <w:rPr>
          <w:rFonts w:ascii="Arial" w:hAnsi="Arial" w:cs="Arial"/>
          <w:color w:val="000000" w:themeColor="text1"/>
          <w:sz w:val="22"/>
          <w:szCs w:val="22"/>
        </w:rPr>
        <w:t>Common</w:t>
      </w:r>
      <w:r>
        <w:rPr>
          <w:rFonts w:ascii="Arial" w:hAnsi="Arial" w:cs="Arial"/>
          <w:color w:val="000000" w:themeColor="text1"/>
          <w:sz w:val="22"/>
          <w:szCs w:val="22"/>
        </w:rPr>
        <w:t xml:space="preserve"> IMP </w:t>
      </w:r>
      <w:r w:rsidRPr="000E2F16">
        <w:rPr>
          <w:rFonts w:ascii="Arial" w:hAnsi="Arial" w:cs="Arial"/>
          <w:color w:val="000000" w:themeColor="text1"/>
          <w:sz w:val="22"/>
          <w:szCs w:val="22"/>
        </w:rPr>
        <w:t>air/water intrusion pathways (e.g., IMP side laps, roof to IMP flashings, IMP penetrations).</w:t>
      </w:r>
    </w:p>
    <w:p w14:paraId="122A182B" w14:textId="77777777" w:rsidR="00BD05DA" w:rsidRDefault="00BD05DA" w:rsidP="00141C3D">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Explain “rake” support vs “framed” supported systems.</w:t>
      </w:r>
    </w:p>
    <w:p w14:paraId="0B2EFC48" w14:textId="2AEAF6EA" w:rsidR="00BD05DA" w:rsidRPr="00BD05DA" w:rsidRDefault="00BD05DA" w:rsidP="00BD05DA">
      <w:pPr>
        <w:pStyle w:val="ListParagraph"/>
        <w:numPr>
          <w:ilvl w:val="1"/>
          <w:numId w:val="1"/>
        </w:numPr>
        <w:rPr>
          <w:rFonts w:ascii="Arial" w:hAnsi="Arial" w:cs="Arial"/>
          <w:color w:val="000000" w:themeColor="text1"/>
          <w:sz w:val="22"/>
          <w:szCs w:val="22"/>
        </w:rPr>
      </w:pPr>
      <w:r w:rsidRPr="00BD05DA">
        <w:rPr>
          <w:rFonts w:ascii="Arial" w:hAnsi="Arial" w:cs="Arial"/>
          <w:color w:val="000000" w:themeColor="text1"/>
          <w:sz w:val="22"/>
          <w:szCs w:val="22"/>
        </w:rPr>
        <w:t>Show e</w:t>
      </w:r>
      <w:r w:rsidR="00141C3D" w:rsidRPr="00BD05DA">
        <w:rPr>
          <w:rFonts w:ascii="Arial" w:hAnsi="Arial" w:cs="Arial"/>
          <w:color w:val="000000" w:themeColor="text1"/>
          <w:sz w:val="22"/>
          <w:szCs w:val="22"/>
        </w:rPr>
        <w:t>xample</w:t>
      </w:r>
      <w:r w:rsidRPr="00BD05DA">
        <w:rPr>
          <w:rFonts w:ascii="Arial" w:hAnsi="Arial" w:cs="Arial"/>
          <w:color w:val="000000" w:themeColor="text1"/>
          <w:sz w:val="22"/>
          <w:szCs w:val="22"/>
        </w:rPr>
        <w:t xml:space="preserve">s of different </w:t>
      </w:r>
      <w:r w:rsidR="0023381F" w:rsidRPr="00BD05DA">
        <w:rPr>
          <w:rFonts w:ascii="Arial" w:hAnsi="Arial" w:cs="Arial"/>
          <w:color w:val="000000" w:themeColor="text1"/>
          <w:sz w:val="22"/>
          <w:szCs w:val="22"/>
        </w:rPr>
        <w:t xml:space="preserve">IMP </w:t>
      </w:r>
      <w:r w:rsidR="00141C3D" w:rsidRPr="00BD05DA">
        <w:rPr>
          <w:rFonts w:ascii="Arial" w:hAnsi="Arial" w:cs="Arial"/>
          <w:color w:val="000000" w:themeColor="text1"/>
          <w:sz w:val="22"/>
          <w:szCs w:val="22"/>
        </w:rPr>
        <w:t>configurations and dimensions</w:t>
      </w:r>
      <w:r w:rsidRPr="00BD05DA">
        <w:rPr>
          <w:rFonts w:ascii="Arial" w:hAnsi="Arial" w:cs="Arial"/>
          <w:color w:val="000000" w:themeColor="text1"/>
          <w:sz w:val="22"/>
          <w:szCs w:val="22"/>
        </w:rPr>
        <w:t xml:space="preserve">, including </w:t>
      </w:r>
      <w:r>
        <w:rPr>
          <w:rFonts w:ascii="Arial" w:hAnsi="Arial" w:cs="Arial"/>
          <w:color w:val="000000" w:themeColor="text1"/>
          <w:sz w:val="22"/>
          <w:szCs w:val="22"/>
        </w:rPr>
        <w:t>t</w:t>
      </w:r>
      <w:r w:rsidRPr="00BD05DA">
        <w:rPr>
          <w:rFonts w:ascii="Arial" w:hAnsi="Arial" w:cs="Arial"/>
          <w:color w:val="000000" w:themeColor="text1"/>
          <w:sz w:val="22"/>
          <w:szCs w:val="22"/>
        </w:rPr>
        <w:t>ypical location of butyl seals for cold storage buildings.</w:t>
      </w:r>
    </w:p>
    <w:p w14:paraId="6D954D32" w14:textId="3E42496F" w:rsidR="00141C3D" w:rsidRDefault="00BD05DA" w:rsidP="00141C3D">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Alert attendees about the universal presence of continuous, full-height voids along IMP side laps (e.g., for clips to secure IMP the </w:t>
      </w:r>
      <w:r w:rsidR="00D90604">
        <w:rPr>
          <w:rFonts w:ascii="Arial" w:hAnsi="Arial" w:cs="Arial"/>
          <w:color w:val="000000" w:themeColor="text1"/>
          <w:sz w:val="22"/>
          <w:szCs w:val="22"/>
        </w:rPr>
        <w:t>building</w:t>
      </w:r>
      <w:r>
        <w:rPr>
          <w:rFonts w:ascii="Arial" w:hAnsi="Arial" w:cs="Arial"/>
          <w:color w:val="000000" w:themeColor="text1"/>
          <w:sz w:val="22"/>
          <w:szCs w:val="22"/>
        </w:rPr>
        <w:t>) and its consequence if side lap seals contain voids</w:t>
      </w:r>
      <w:proofErr w:type="gramStart"/>
      <w:r>
        <w:rPr>
          <w:rFonts w:ascii="Arial" w:hAnsi="Arial" w:cs="Arial"/>
          <w:color w:val="000000" w:themeColor="text1"/>
          <w:sz w:val="22"/>
          <w:szCs w:val="22"/>
        </w:rPr>
        <w:t xml:space="preserve">.  </w:t>
      </w:r>
      <w:proofErr w:type="gramEnd"/>
      <w:r w:rsidR="00692481">
        <w:rPr>
          <w:rFonts w:ascii="Arial" w:hAnsi="Arial" w:cs="Arial"/>
          <w:color w:val="000000" w:themeColor="text1"/>
          <w:sz w:val="22"/>
          <w:szCs w:val="22"/>
        </w:rPr>
        <w:t xml:space="preserve">Note: </w:t>
      </w:r>
      <w:r>
        <w:rPr>
          <w:rFonts w:ascii="Arial" w:hAnsi="Arial" w:cs="Arial"/>
          <w:color w:val="000000" w:themeColor="text1"/>
          <w:sz w:val="22"/>
          <w:szCs w:val="22"/>
        </w:rPr>
        <w:t>Air/water go everywhere.</w:t>
      </w:r>
    </w:p>
    <w:p w14:paraId="08698E96" w14:textId="77777777" w:rsidR="0023381F" w:rsidRDefault="00141C3D" w:rsidP="00141C3D">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Unintended consequences of manufacturers intentionally leaving outermost </w:t>
      </w:r>
      <w:proofErr w:type="gramStart"/>
      <w:r>
        <w:rPr>
          <w:rFonts w:ascii="Arial" w:hAnsi="Arial" w:cs="Arial"/>
          <w:color w:val="000000" w:themeColor="text1"/>
          <w:sz w:val="22"/>
          <w:szCs w:val="22"/>
        </w:rPr>
        <w:t>3/8</w:t>
      </w:r>
      <w:proofErr w:type="gramEnd"/>
      <w:r>
        <w:rPr>
          <w:rFonts w:ascii="Arial" w:hAnsi="Arial" w:cs="Arial"/>
          <w:color w:val="000000" w:themeColor="text1"/>
          <w:sz w:val="22"/>
          <w:szCs w:val="22"/>
        </w:rPr>
        <w:t xml:space="preserve">” of overlaps at side joint interlocking unsealed side (i.e., </w:t>
      </w:r>
      <w:r w:rsidR="0023381F">
        <w:rPr>
          <w:rFonts w:ascii="Arial" w:hAnsi="Arial" w:cs="Arial"/>
          <w:color w:val="000000" w:themeColor="text1"/>
          <w:sz w:val="22"/>
          <w:szCs w:val="22"/>
        </w:rPr>
        <w:t>air and water can bypass surface applied flashings.</w:t>
      </w:r>
    </w:p>
    <w:p w14:paraId="68DA03BC" w14:textId="7F0E935F" w:rsidR="00141C3D" w:rsidRPr="000E2F16" w:rsidRDefault="0023381F" w:rsidP="00141C3D">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Explain what are “pig tail” seals and the difficulty of identify </w:t>
      </w:r>
      <w:r w:rsidR="00BD05DA">
        <w:rPr>
          <w:rFonts w:ascii="Arial" w:hAnsi="Arial" w:cs="Arial"/>
          <w:color w:val="000000" w:themeColor="text1"/>
          <w:sz w:val="22"/>
          <w:szCs w:val="22"/>
        </w:rPr>
        <w:t xml:space="preserve">the vertical locations of the original pig-tail seal </w:t>
      </w:r>
      <w:r>
        <w:rPr>
          <w:rFonts w:ascii="Arial" w:hAnsi="Arial" w:cs="Arial"/>
          <w:color w:val="000000" w:themeColor="text1"/>
          <w:sz w:val="22"/>
          <w:szCs w:val="22"/>
        </w:rPr>
        <w:t>during re-roof projects</w:t>
      </w:r>
      <w:r w:rsidR="00BD05DA">
        <w:rPr>
          <w:rFonts w:ascii="Arial" w:hAnsi="Arial" w:cs="Arial"/>
          <w:color w:val="000000" w:themeColor="text1"/>
          <w:sz w:val="22"/>
          <w:szCs w:val="22"/>
        </w:rPr>
        <w:t xml:space="preserve"> so flashings can </w:t>
      </w:r>
      <w:proofErr w:type="gramStart"/>
      <w:r w:rsidR="00BD05DA">
        <w:rPr>
          <w:rFonts w:ascii="Arial" w:hAnsi="Arial" w:cs="Arial"/>
          <w:color w:val="000000" w:themeColor="text1"/>
          <w:sz w:val="22"/>
          <w:szCs w:val="22"/>
        </w:rPr>
        <w:t>be carefully aligned</w:t>
      </w:r>
      <w:proofErr w:type="gramEnd"/>
      <w:r w:rsidR="00BD05DA">
        <w:rPr>
          <w:rFonts w:ascii="Arial" w:hAnsi="Arial" w:cs="Arial"/>
          <w:color w:val="000000" w:themeColor="text1"/>
          <w:sz w:val="22"/>
          <w:szCs w:val="22"/>
        </w:rPr>
        <w:t xml:space="preserve"> to terminate at the same height</w:t>
      </w:r>
      <w:r>
        <w:rPr>
          <w:rFonts w:ascii="Arial" w:hAnsi="Arial" w:cs="Arial"/>
          <w:color w:val="000000" w:themeColor="text1"/>
          <w:sz w:val="22"/>
          <w:szCs w:val="22"/>
        </w:rPr>
        <w:t>.</w:t>
      </w:r>
    </w:p>
    <w:p w14:paraId="19E39878" w14:textId="28C08905" w:rsidR="00141C3D" w:rsidRDefault="00141C3D" w:rsidP="00141C3D">
      <w:pPr>
        <w:pStyle w:val="ListParagraph"/>
        <w:numPr>
          <w:ilvl w:val="0"/>
          <w:numId w:val="1"/>
        </w:numPr>
        <w:rPr>
          <w:rFonts w:ascii="Arial" w:hAnsi="Arial" w:cs="Arial"/>
          <w:color w:val="000000" w:themeColor="text1"/>
          <w:sz w:val="22"/>
          <w:szCs w:val="22"/>
        </w:rPr>
      </w:pPr>
      <w:r w:rsidRPr="000E2F16">
        <w:rPr>
          <w:rFonts w:ascii="Arial" w:hAnsi="Arial" w:cs="Arial"/>
          <w:color w:val="000000" w:themeColor="text1"/>
          <w:sz w:val="22"/>
          <w:szCs w:val="22"/>
        </w:rPr>
        <w:t>The right and wrong places to install vapor barriers in roofs over cold storage.</w:t>
      </w:r>
    </w:p>
    <w:p w14:paraId="2AD768BE" w14:textId="5272A86E" w:rsidR="0023381F" w:rsidRDefault="00781184" w:rsidP="0023381F">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The </w:t>
      </w:r>
      <w:r w:rsidR="0023381F" w:rsidRPr="0023381F">
        <w:rPr>
          <w:rFonts w:ascii="Arial" w:hAnsi="Arial" w:cs="Arial"/>
          <w:color w:val="000000" w:themeColor="text1"/>
          <w:sz w:val="22"/>
          <w:szCs w:val="22"/>
        </w:rPr>
        <w:t xml:space="preserve">common but poorly considered </w:t>
      </w:r>
      <w:r w:rsidR="0023381F">
        <w:rPr>
          <w:rFonts w:ascii="Arial" w:hAnsi="Arial" w:cs="Arial"/>
          <w:color w:val="000000" w:themeColor="text1"/>
          <w:sz w:val="22"/>
          <w:szCs w:val="22"/>
        </w:rPr>
        <w:t xml:space="preserve">choice to install </w:t>
      </w:r>
      <w:r w:rsidR="0023381F" w:rsidRPr="0023381F">
        <w:rPr>
          <w:rFonts w:ascii="Arial" w:hAnsi="Arial" w:cs="Arial"/>
          <w:color w:val="000000" w:themeColor="text1"/>
          <w:sz w:val="22"/>
          <w:szCs w:val="22"/>
        </w:rPr>
        <w:t>“cold side” vapor retarders</w:t>
      </w:r>
      <w:r w:rsidR="00FF7572">
        <w:rPr>
          <w:rFonts w:ascii="Arial" w:hAnsi="Arial" w:cs="Arial"/>
          <w:color w:val="000000" w:themeColor="text1"/>
          <w:sz w:val="22"/>
          <w:szCs w:val="22"/>
        </w:rPr>
        <w:t xml:space="preserve"> on roof decks</w:t>
      </w:r>
      <w:r w:rsidR="0023381F" w:rsidRPr="0023381F">
        <w:rPr>
          <w:rFonts w:ascii="Arial" w:hAnsi="Arial" w:cs="Arial"/>
          <w:color w:val="000000" w:themeColor="text1"/>
          <w:sz w:val="22"/>
          <w:szCs w:val="22"/>
        </w:rPr>
        <w:t>.</w:t>
      </w:r>
    </w:p>
    <w:p w14:paraId="4B5CE978" w14:textId="4E2DF7F1" w:rsidR="00141C3D" w:rsidRPr="0023381F" w:rsidRDefault="0023381F" w:rsidP="0023381F">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Instead, h</w:t>
      </w:r>
      <w:r w:rsidR="00141C3D" w:rsidRPr="0023381F">
        <w:rPr>
          <w:rFonts w:ascii="Arial" w:hAnsi="Arial" w:cs="Arial"/>
          <w:color w:val="000000" w:themeColor="text1"/>
          <w:sz w:val="22"/>
          <w:szCs w:val="22"/>
        </w:rPr>
        <w:t>ow to promote “drying” of condensed water and small rain leaks to the</w:t>
      </w:r>
      <w:r>
        <w:rPr>
          <w:rFonts w:ascii="Arial" w:hAnsi="Arial" w:cs="Arial"/>
          <w:color w:val="000000" w:themeColor="text1"/>
          <w:sz w:val="22"/>
          <w:szCs w:val="22"/>
        </w:rPr>
        <w:t xml:space="preserve"> </w:t>
      </w:r>
      <w:r w:rsidR="00141C3D" w:rsidRPr="0023381F">
        <w:rPr>
          <w:rFonts w:ascii="Arial" w:hAnsi="Arial" w:cs="Arial"/>
          <w:color w:val="000000" w:themeColor="text1"/>
          <w:sz w:val="22"/>
          <w:szCs w:val="22"/>
        </w:rPr>
        <w:t>inside</w:t>
      </w:r>
      <w:proofErr w:type="gramStart"/>
      <w:r w:rsidR="00141C3D" w:rsidRPr="0023381F">
        <w:rPr>
          <w:rFonts w:ascii="Arial" w:hAnsi="Arial" w:cs="Arial"/>
          <w:color w:val="000000" w:themeColor="text1"/>
          <w:sz w:val="22"/>
          <w:szCs w:val="22"/>
        </w:rPr>
        <w:t>.</w:t>
      </w:r>
      <w:r w:rsidR="00FF7572">
        <w:rPr>
          <w:rFonts w:ascii="Arial" w:hAnsi="Arial" w:cs="Arial"/>
          <w:color w:val="000000" w:themeColor="text1"/>
          <w:sz w:val="22"/>
          <w:szCs w:val="22"/>
        </w:rPr>
        <w:t xml:space="preserve">  </w:t>
      </w:r>
      <w:proofErr w:type="gramEnd"/>
      <w:r w:rsidR="00692481">
        <w:rPr>
          <w:rFonts w:ascii="Arial" w:hAnsi="Arial" w:cs="Arial"/>
          <w:color w:val="000000" w:themeColor="text1"/>
          <w:sz w:val="22"/>
          <w:szCs w:val="22"/>
        </w:rPr>
        <w:t xml:space="preserve">Note:  This will be sure to raise </w:t>
      </w:r>
      <w:proofErr w:type="gramStart"/>
      <w:r w:rsidR="00692481">
        <w:rPr>
          <w:rFonts w:ascii="Arial" w:hAnsi="Arial" w:cs="Arial"/>
          <w:color w:val="000000" w:themeColor="text1"/>
          <w:sz w:val="22"/>
          <w:szCs w:val="22"/>
        </w:rPr>
        <w:t>some</w:t>
      </w:r>
      <w:proofErr w:type="gramEnd"/>
      <w:r w:rsidR="00692481">
        <w:rPr>
          <w:rFonts w:ascii="Arial" w:hAnsi="Arial" w:cs="Arial"/>
          <w:color w:val="000000" w:themeColor="text1"/>
          <w:sz w:val="22"/>
          <w:szCs w:val="22"/>
        </w:rPr>
        <w:t xml:space="preserve"> eyebrows </w:t>
      </w:r>
      <w:r w:rsidR="008B0170">
        <w:rPr>
          <w:rFonts w:ascii="Arial" w:hAnsi="Arial" w:cs="Arial"/>
          <w:color w:val="000000" w:themeColor="text1"/>
          <w:sz w:val="22"/>
          <w:szCs w:val="22"/>
        </w:rPr>
        <w:t>but the physics is sound.</w:t>
      </w:r>
    </w:p>
    <w:p w14:paraId="54868158" w14:textId="77777777" w:rsidR="0023381F" w:rsidRDefault="0023381F" w:rsidP="00141C3D">
      <w:pPr>
        <w:pStyle w:val="ListParagraph"/>
        <w:numPr>
          <w:ilvl w:val="0"/>
          <w:numId w:val="1"/>
        </w:numPr>
        <w:rPr>
          <w:rFonts w:ascii="Arial" w:hAnsi="Arial" w:cs="Arial"/>
          <w:color w:val="000000" w:themeColor="text1"/>
          <w:sz w:val="22"/>
          <w:szCs w:val="22"/>
        </w:rPr>
      </w:pPr>
      <w:r w:rsidRPr="000E2F16">
        <w:rPr>
          <w:rFonts w:ascii="Arial" w:hAnsi="Arial" w:cs="Arial"/>
          <w:color w:val="000000" w:themeColor="text1"/>
          <w:sz w:val="22"/>
          <w:szCs w:val="22"/>
        </w:rPr>
        <w:t>A novel repair technique using reinforced fluid-applied flashings in lieu of conventional sheet membrane flashings at terminations and transitions.</w:t>
      </w:r>
    </w:p>
    <w:p w14:paraId="56756B68" w14:textId="77777777" w:rsidR="0023381F" w:rsidRDefault="0023381F" w:rsidP="00141C3D">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Case History – Graphic illustrations of air/water intrusion pathways and water/ice accumulations that result and how application of fluid-applied flashings fixed the problems.</w:t>
      </w:r>
    </w:p>
    <w:p w14:paraId="346D7DEF" w14:textId="6784F77D" w:rsidR="00BD05DA" w:rsidRDefault="0023381F" w:rsidP="0023381F">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IMP Side Laps - Openings at original butyl seals (due to panels flexing)</w:t>
      </w:r>
      <w:proofErr w:type="gramStart"/>
      <w:r>
        <w:rPr>
          <w:rFonts w:ascii="Arial" w:hAnsi="Arial" w:cs="Arial"/>
          <w:color w:val="000000" w:themeColor="text1"/>
          <w:sz w:val="22"/>
          <w:szCs w:val="22"/>
        </w:rPr>
        <w:t xml:space="preserve">.  </w:t>
      </w:r>
      <w:proofErr w:type="gramEnd"/>
      <w:r>
        <w:rPr>
          <w:rFonts w:ascii="Arial" w:hAnsi="Arial" w:cs="Arial"/>
          <w:color w:val="000000" w:themeColor="text1"/>
          <w:sz w:val="22"/>
          <w:szCs w:val="22"/>
        </w:rPr>
        <w:t>“Openings” created by reroof flashings not aligning with original “pig tail” seals</w:t>
      </w:r>
      <w:r w:rsidR="00BD05DA">
        <w:rPr>
          <w:rFonts w:ascii="Arial" w:hAnsi="Arial" w:cs="Arial"/>
          <w:color w:val="000000" w:themeColor="text1"/>
          <w:sz w:val="22"/>
          <w:szCs w:val="22"/>
        </w:rPr>
        <w:t xml:space="preserve"> (where the interlocking “tongues” at side laps are </w:t>
      </w:r>
      <w:proofErr w:type="gramStart"/>
      <w:r w:rsidR="00BD05DA">
        <w:rPr>
          <w:rFonts w:ascii="Arial" w:hAnsi="Arial" w:cs="Arial"/>
          <w:color w:val="000000" w:themeColor="text1"/>
          <w:sz w:val="22"/>
          <w:szCs w:val="22"/>
        </w:rPr>
        <w:t>completely filled</w:t>
      </w:r>
      <w:proofErr w:type="gramEnd"/>
      <w:r w:rsidR="00BD05DA">
        <w:rPr>
          <w:rFonts w:ascii="Arial" w:hAnsi="Arial" w:cs="Arial"/>
          <w:color w:val="000000" w:themeColor="text1"/>
          <w:sz w:val="22"/>
          <w:szCs w:val="22"/>
        </w:rPr>
        <w:t>; not leaving portions unsealed</w:t>
      </w:r>
      <w:r>
        <w:rPr>
          <w:rFonts w:ascii="Arial" w:hAnsi="Arial" w:cs="Arial"/>
          <w:color w:val="000000" w:themeColor="text1"/>
          <w:sz w:val="22"/>
          <w:szCs w:val="22"/>
        </w:rPr>
        <w:t>.</w:t>
      </w:r>
      <w:r w:rsidR="00BD05DA">
        <w:rPr>
          <w:rFonts w:ascii="Arial" w:hAnsi="Arial" w:cs="Arial"/>
          <w:color w:val="000000" w:themeColor="text1"/>
          <w:sz w:val="22"/>
          <w:szCs w:val="22"/>
        </w:rPr>
        <w:t>)</w:t>
      </w:r>
    </w:p>
    <w:p w14:paraId="0A3DB683" w14:textId="77777777" w:rsidR="002A47DC" w:rsidRDefault="002061F8" w:rsidP="0023381F">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Roof Flashings </w:t>
      </w:r>
      <w:r w:rsidR="002A47DC">
        <w:rPr>
          <w:rFonts w:ascii="Arial" w:hAnsi="Arial" w:cs="Arial"/>
          <w:color w:val="000000" w:themeColor="text1"/>
          <w:sz w:val="22"/>
          <w:szCs w:val="22"/>
        </w:rPr>
        <w:t>Roof Flashings.</w:t>
      </w:r>
    </w:p>
    <w:p w14:paraId="46756B13" w14:textId="6D57D257" w:rsidR="00141C3D" w:rsidRDefault="002A47DC" w:rsidP="002A47DC">
      <w:pPr>
        <w:pStyle w:val="ListParagraph"/>
        <w:numPr>
          <w:ilvl w:val="2"/>
          <w:numId w:val="1"/>
        </w:numPr>
        <w:rPr>
          <w:rFonts w:ascii="Arial" w:hAnsi="Arial" w:cs="Arial"/>
          <w:color w:val="000000" w:themeColor="text1"/>
          <w:sz w:val="22"/>
          <w:szCs w:val="22"/>
        </w:rPr>
      </w:pPr>
      <w:r>
        <w:rPr>
          <w:rFonts w:ascii="Arial" w:hAnsi="Arial" w:cs="Arial"/>
          <w:color w:val="000000" w:themeColor="text1"/>
          <w:sz w:val="22"/>
          <w:szCs w:val="22"/>
        </w:rPr>
        <w:t xml:space="preserve">On </w:t>
      </w:r>
      <w:r w:rsidR="009954AE">
        <w:rPr>
          <w:rFonts w:ascii="Arial" w:hAnsi="Arial" w:cs="Arial"/>
          <w:color w:val="000000" w:themeColor="text1"/>
          <w:sz w:val="22"/>
          <w:szCs w:val="22"/>
        </w:rPr>
        <w:t xml:space="preserve">roof side </w:t>
      </w:r>
      <w:r w:rsidR="002061F8">
        <w:rPr>
          <w:rFonts w:ascii="Arial" w:hAnsi="Arial" w:cs="Arial"/>
          <w:color w:val="000000" w:themeColor="text1"/>
          <w:sz w:val="22"/>
          <w:szCs w:val="22"/>
        </w:rPr>
        <w:t>of IMP</w:t>
      </w:r>
      <w:r>
        <w:rPr>
          <w:rFonts w:ascii="Arial" w:hAnsi="Arial" w:cs="Arial"/>
          <w:color w:val="000000" w:themeColor="text1"/>
          <w:sz w:val="22"/>
          <w:szCs w:val="22"/>
        </w:rPr>
        <w:t xml:space="preserve"> – how to align with original pig tail seals or how </w:t>
      </w:r>
      <w:r w:rsidR="009F1CB8">
        <w:rPr>
          <w:rFonts w:ascii="Arial" w:hAnsi="Arial" w:cs="Arial"/>
          <w:color w:val="000000" w:themeColor="text1"/>
          <w:sz w:val="22"/>
          <w:szCs w:val="22"/>
        </w:rPr>
        <w:t>to install a novel repair technique to retrofit pigtail seals</w:t>
      </w:r>
      <w:proofErr w:type="gramStart"/>
      <w:r w:rsidR="009F1CB8">
        <w:rPr>
          <w:rFonts w:ascii="Arial" w:hAnsi="Arial" w:cs="Arial"/>
          <w:color w:val="000000" w:themeColor="text1"/>
          <w:sz w:val="22"/>
          <w:szCs w:val="22"/>
        </w:rPr>
        <w:t xml:space="preserve">.  </w:t>
      </w:r>
      <w:proofErr w:type="gramEnd"/>
      <w:r w:rsidR="004C0D8A">
        <w:rPr>
          <w:rFonts w:ascii="Arial" w:hAnsi="Arial" w:cs="Arial"/>
          <w:color w:val="000000" w:themeColor="text1"/>
          <w:sz w:val="22"/>
          <w:szCs w:val="22"/>
        </w:rPr>
        <w:t xml:space="preserve">Note:  </w:t>
      </w:r>
      <w:r w:rsidR="009F1CB8">
        <w:rPr>
          <w:rFonts w:ascii="Arial" w:hAnsi="Arial" w:cs="Arial"/>
          <w:color w:val="000000" w:themeColor="text1"/>
          <w:sz w:val="22"/>
          <w:szCs w:val="22"/>
        </w:rPr>
        <w:t>Worth the price of admission right there.</w:t>
      </w:r>
    </w:p>
    <w:p w14:paraId="58F88222" w14:textId="4B244C5D" w:rsidR="009F1CB8" w:rsidRDefault="009954AE" w:rsidP="002A47DC">
      <w:pPr>
        <w:pStyle w:val="ListParagraph"/>
        <w:numPr>
          <w:ilvl w:val="2"/>
          <w:numId w:val="1"/>
        </w:numPr>
        <w:rPr>
          <w:rFonts w:ascii="Arial" w:hAnsi="Arial" w:cs="Arial"/>
          <w:color w:val="000000" w:themeColor="text1"/>
          <w:sz w:val="22"/>
          <w:szCs w:val="22"/>
        </w:rPr>
      </w:pPr>
      <w:r>
        <w:rPr>
          <w:rFonts w:ascii="Arial" w:hAnsi="Arial" w:cs="Arial"/>
          <w:color w:val="000000" w:themeColor="text1"/>
          <w:sz w:val="22"/>
          <w:szCs w:val="22"/>
        </w:rPr>
        <w:lastRenderedPageBreak/>
        <w:t xml:space="preserve">On </w:t>
      </w:r>
      <w:r w:rsidR="009E4D11">
        <w:rPr>
          <w:rFonts w:ascii="Arial" w:hAnsi="Arial" w:cs="Arial"/>
          <w:color w:val="000000" w:themeColor="text1"/>
          <w:sz w:val="22"/>
          <w:szCs w:val="22"/>
        </w:rPr>
        <w:t xml:space="preserve">exterior side of IMP </w:t>
      </w:r>
      <w:r w:rsidR="00F22F82">
        <w:rPr>
          <w:rFonts w:ascii="Arial" w:hAnsi="Arial" w:cs="Arial"/>
          <w:color w:val="000000" w:themeColor="text1"/>
          <w:sz w:val="22"/>
          <w:szCs w:val="22"/>
        </w:rPr>
        <w:t xml:space="preserve">(flashing over top of IMP) – How air can be drawn </w:t>
      </w:r>
      <w:r w:rsidR="00F22F82" w:rsidRPr="004C0D8A">
        <w:rPr>
          <w:rFonts w:ascii="Arial" w:hAnsi="Arial" w:cs="Arial"/>
          <w:color w:val="000000" w:themeColor="text1"/>
          <w:sz w:val="22"/>
          <w:szCs w:val="22"/>
          <w:u w:val="single"/>
        </w:rPr>
        <w:t>upward</w:t>
      </w:r>
      <w:r w:rsidR="00F22F82">
        <w:rPr>
          <w:rFonts w:ascii="Arial" w:hAnsi="Arial" w:cs="Arial"/>
          <w:color w:val="000000" w:themeColor="text1"/>
          <w:sz w:val="22"/>
          <w:szCs w:val="22"/>
        </w:rPr>
        <w:t xml:space="preserve"> at side laps</w:t>
      </w:r>
      <w:proofErr w:type="gramStart"/>
      <w:r w:rsidR="00F22F82">
        <w:rPr>
          <w:rFonts w:ascii="Arial" w:hAnsi="Arial" w:cs="Arial"/>
          <w:color w:val="000000" w:themeColor="text1"/>
          <w:sz w:val="22"/>
          <w:szCs w:val="22"/>
        </w:rPr>
        <w:t xml:space="preserve">.  </w:t>
      </w:r>
      <w:proofErr w:type="gramEnd"/>
      <w:r w:rsidR="00F22F82">
        <w:rPr>
          <w:rFonts w:ascii="Arial" w:hAnsi="Arial" w:cs="Arial"/>
          <w:color w:val="000000" w:themeColor="text1"/>
          <w:sz w:val="22"/>
          <w:szCs w:val="22"/>
        </w:rPr>
        <w:t>Remember</w:t>
      </w:r>
      <w:r w:rsidR="002C44B2">
        <w:rPr>
          <w:rFonts w:ascii="Arial" w:hAnsi="Arial" w:cs="Arial"/>
          <w:color w:val="000000" w:themeColor="text1"/>
          <w:sz w:val="22"/>
          <w:szCs w:val="22"/>
        </w:rPr>
        <w:t xml:space="preserve">, non-intuitively, </w:t>
      </w:r>
      <w:r w:rsidR="00F22F82">
        <w:rPr>
          <w:rFonts w:ascii="Arial" w:hAnsi="Arial" w:cs="Arial"/>
          <w:color w:val="000000" w:themeColor="text1"/>
          <w:sz w:val="22"/>
          <w:szCs w:val="22"/>
        </w:rPr>
        <w:t>cold storage building</w:t>
      </w:r>
      <w:r w:rsidR="002C44B2">
        <w:rPr>
          <w:rFonts w:ascii="Arial" w:hAnsi="Arial" w:cs="Arial"/>
          <w:color w:val="000000" w:themeColor="text1"/>
          <w:sz w:val="22"/>
          <w:szCs w:val="22"/>
        </w:rPr>
        <w:t>s</w:t>
      </w:r>
      <w:r w:rsidR="00F22F82">
        <w:rPr>
          <w:rFonts w:ascii="Arial" w:hAnsi="Arial" w:cs="Arial"/>
          <w:color w:val="000000" w:themeColor="text1"/>
          <w:sz w:val="22"/>
          <w:szCs w:val="22"/>
        </w:rPr>
        <w:t xml:space="preserve"> “suck” air in </w:t>
      </w:r>
      <w:r w:rsidR="002C44B2">
        <w:rPr>
          <w:rFonts w:ascii="Arial" w:hAnsi="Arial" w:cs="Arial"/>
          <w:color w:val="000000" w:themeColor="text1"/>
          <w:sz w:val="22"/>
          <w:szCs w:val="22"/>
        </w:rPr>
        <w:t>at the top.</w:t>
      </w:r>
    </w:p>
    <w:p w14:paraId="6F9062EE" w14:textId="7149FEDB" w:rsidR="002C44B2" w:rsidRDefault="005241E7" w:rsidP="002C44B2">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Stack Joints </w:t>
      </w:r>
      <w:r w:rsidR="009747AD">
        <w:rPr>
          <w:rFonts w:ascii="Arial" w:hAnsi="Arial" w:cs="Arial"/>
          <w:color w:val="000000" w:themeColor="text1"/>
          <w:sz w:val="22"/>
          <w:szCs w:val="22"/>
        </w:rPr>
        <w:t xml:space="preserve">– </w:t>
      </w:r>
      <w:r w:rsidR="004C0D8A">
        <w:rPr>
          <w:rFonts w:ascii="Arial" w:hAnsi="Arial" w:cs="Arial"/>
          <w:color w:val="000000" w:themeColor="text1"/>
          <w:sz w:val="22"/>
          <w:szCs w:val="22"/>
        </w:rPr>
        <w:t xml:space="preserve">Common </w:t>
      </w:r>
      <w:r w:rsidR="009747AD">
        <w:rPr>
          <w:rFonts w:ascii="Arial" w:hAnsi="Arial" w:cs="Arial"/>
          <w:color w:val="000000" w:themeColor="text1"/>
          <w:sz w:val="22"/>
          <w:szCs w:val="22"/>
        </w:rPr>
        <w:t>air/water intrusion pathways and how to repair.</w:t>
      </w:r>
    </w:p>
    <w:p w14:paraId="0525B837" w14:textId="5965B459" w:rsidR="009747AD" w:rsidRDefault="005D1B04" w:rsidP="002C44B2">
      <w:pPr>
        <w:pStyle w:val="ListParagraph"/>
        <w:numPr>
          <w:ilvl w:val="1"/>
          <w:numId w:val="1"/>
        </w:numPr>
        <w:rPr>
          <w:rFonts w:ascii="Arial" w:hAnsi="Arial" w:cs="Arial"/>
          <w:color w:val="000000" w:themeColor="text1"/>
          <w:sz w:val="22"/>
          <w:szCs w:val="22"/>
        </w:rPr>
      </w:pPr>
      <w:r>
        <w:rPr>
          <w:rFonts w:ascii="Arial" w:hAnsi="Arial" w:cs="Arial"/>
          <w:color w:val="000000" w:themeColor="text1"/>
          <w:sz w:val="22"/>
          <w:szCs w:val="22"/>
        </w:rPr>
        <w:t xml:space="preserve">Partition Walls Below – </w:t>
      </w:r>
      <w:r w:rsidR="004C0D8A">
        <w:rPr>
          <w:rFonts w:ascii="Arial" w:hAnsi="Arial" w:cs="Arial"/>
          <w:color w:val="000000" w:themeColor="text1"/>
          <w:sz w:val="22"/>
          <w:szCs w:val="22"/>
        </w:rPr>
        <w:t>V</w:t>
      </w:r>
      <w:r>
        <w:rPr>
          <w:rFonts w:ascii="Arial" w:hAnsi="Arial" w:cs="Arial"/>
          <w:color w:val="000000" w:themeColor="text1"/>
          <w:sz w:val="22"/>
          <w:szCs w:val="22"/>
        </w:rPr>
        <w:t xml:space="preserve">apor drive </w:t>
      </w:r>
      <w:r w:rsidR="00447A20">
        <w:rPr>
          <w:rFonts w:ascii="Arial" w:hAnsi="Arial" w:cs="Arial"/>
          <w:color w:val="000000" w:themeColor="text1"/>
          <w:sz w:val="22"/>
          <w:szCs w:val="22"/>
        </w:rPr>
        <w:t>between different environments below the roof deck</w:t>
      </w:r>
      <w:proofErr w:type="gramStart"/>
      <w:r w:rsidR="00447A20">
        <w:rPr>
          <w:rFonts w:ascii="Arial" w:hAnsi="Arial" w:cs="Arial"/>
          <w:color w:val="000000" w:themeColor="text1"/>
          <w:sz w:val="22"/>
          <w:szCs w:val="22"/>
        </w:rPr>
        <w:t xml:space="preserve">.  </w:t>
      </w:r>
      <w:proofErr w:type="gramEnd"/>
      <w:r w:rsidR="00447A20">
        <w:rPr>
          <w:rFonts w:ascii="Arial" w:hAnsi="Arial" w:cs="Arial"/>
          <w:color w:val="000000" w:themeColor="text1"/>
          <w:sz w:val="22"/>
          <w:szCs w:val="22"/>
        </w:rPr>
        <w:t>Air intrusion pathways and now to repair them.</w:t>
      </w:r>
    </w:p>
    <w:p w14:paraId="624F6C93" w14:textId="77777777" w:rsidR="00F1083C" w:rsidRDefault="00447A20" w:rsidP="00781184">
      <w:pPr>
        <w:pStyle w:val="ListParagraph"/>
        <w:numPr>
          <w:ilvl w:val="0"/>
          <w:numId w:val="1"/>
        </w:numPr>
        <w:rPr>
          <w:rFonts w:ascii="Arial" w:hAnsi="Arial" w:cs="Arial"/>
          <w:color w:val="000000" w:themeColor="text1"/>
          <w:sz w:val="22"/>
          <w:szCs w:val="22"/>
        </w:rPr>
      </w:pPr>
      <w:r w:rsidRPr="00781184">
        <w:rPr>
          <w:rFonts w:ascii="Arial" w:hAnsi="Arial" w:cs="Arial"/>
          <w:color w:val="000000" w:themeColor="text1"/>
          <w:sz w:val="22"/>
          <w:szCs w:val="22"/>
        </w:rPr>
        <w:t>Summarize key takeaways</w:t>
      </w:r>
      <w:r w:rsidR="00076DD4">
        <w:rPr>
          <w:rFonts w:ascii="Arial" w:hAnsi="Arial" w:cs="Arial"/>
          <w:color w:val="000000" w:themeColor="text1"/>
          <w:sz w:val="22"/>
          <w:szCs w:val="22"/>
        </w:rPr>
        <w:t>.</w:t>
      </w:r>
    </w:p>
    <w:p w14:paraId="59D34518" w14:textId="39623F2B" w:rsidR="00CF0119" w:rsidRPr="00781184" w:rsidRDefault="00F1083C" w:rsidP="00781184">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Acknowledge and t</w:t>
      </w:r>
      <w:r w:rsidR="00076DD4">
        <w:rPr>
          <w:rFonts w:ascii="Arial" w:hAnsi="Arial" w:cs="Arial"/>
          <w:color w:val="000000" w:themeColor="text1"/>
          <w:sz w:val="22"/>
          <w:szCs w:val="22"/>
        </w:rPr>
        <w:t xml:space="preserve">hank Target Corporation for allowing me to share this </w:t>
      </w:r>
      <w:r>
        <w:rPr>
          <w:rFonts w:ascii="Arial" w:hAnsi="Arial" w:cs="Arial"/>
          <w:color w:val="000000" w:themeColor="text1"/>
          <w:sz w:val="22"/>
          <w:szCs w:val="22"/>
        </w:rPr>
        <w:t>valuable information they paid to develop</w:t>
      </w:r>
      <w:r w:rsidR="00447A20" w:rsidRPr="00781184">
        <w:rPr>
          <w:rFonts w:ascii="Arial" w:hAnsi="Arial" w:cs="Arial"/>
          <w:color w:val="000000" w:themeColor="text1"/>
          <w:sz w:val="22"/>
          <w:szCs w:val="22"/>
        </w:rPr>
        <w:t>.</w:t>
      </w:r>
    </w:p>
    <w:sectPr w:rsidR="00CF0119" w:rsidRPr="00781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97734"/>
    <w:multiLevelType w:val="hybridMultilevel"/>
    <w:tmpl w:val="880A91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36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3D"/>
    <w:rsid w:val="00076DD4"/>
    <w:rsid w:val="00141C3D"/>
    <w:rsid w:val="002061F8"/>
    <w:rsid w:val="0023381F"/>
    <w:rsid w:val="002A47DC"/>
    <w:rsid w:val="002C44B2"/>
    <w:rsid w:val="00447A20"/>
    <w:rsid w:val="004C0D8A"/>
    <w:rsid w:val="005241E7"/>
    <w:rsid w:val="005A3509"/>
    <w:rsid w:val="005D1B04"/>
    <w:rsid w:val="00692481"/>
    <w:rsid w:val="00781184"/>
    <w:rsid w:val="008B0170"/>
    <w:rsid w:val="009747AD"/>
    <w:rsid w:val="009954AE"/>
    <w:rsid w:val="009E4D11"/>
    <w:rsid w:val="009F1CB8"/>
    <w:rsid w:val="00BD05DA"/>
    <w:rsid w:val="00CF0119"/>
    <w:rsid w:val="00D24344"/>
    <w:rsid w:val="00D90604"/>
    <w:rsid w:val="00F1083C"/>
    <w:rsid w:val="00F22F82"/>
    <w:rsid w:val="00F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5723"/>
  <w15:chartTrackingRefBased/>
  <w15:docId w15:val="{078EF98F-4F33-4A4D-8CA1-749DB578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C3D"/>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141C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Dregger</dc:creator>
  <cp:keywords/>
  <dc:description/>
  <cp:lastModifiedBy>Phil Dregger</cp:lastModifiedBy>
  <cp:revision>3</cp:revision>
  <dcterms:created xsi:type="dcterms:W3CDTF">2023-04-08T00:44:00Z</dcterms:created>
  <dcterms:modified xsi:type="dcterms:W3CDTF">2023-04-08T00:44:00Z</dcterms:modified>
</cp:coreProperties>
</file>